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226CF4" w:rsidP="00226CF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26CF4" w:rsidRDefault="00226CF4" w:rsidP="00226CF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226CF4" w:rsidRDefault="00226CF4" w:rsidP="00226CF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226CF4" w:rsidRDefault="00226CF4" w:rsidP="00226CF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19.01.2024</w:t>
      </w:r>
    </w:p>
    <w:p w:rsidR="00226CF4" w:rsidRDefault="001106E2" w:rsidP="001106E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ИВАС Кут Хуми21012024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  <w:bookmarkStart w:id="0" w:name="_GoBack"/>
      <w:bookmarkEnd w:id="0"/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Кабулова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онлайн: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С., Ахметова С.,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</w:p>
    <w:p w:rsidR="00226CF4" w:rsidRDefault="00226CF4" w:rsidP="00226C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Рассмотрение 16-рицы ИВ</w:t>
      </w:r>
      <w:r w:rsidR="001106E2">
        <w:rPr>
          <w:rFonts w:ascii="Times New Roman" w:hAnsi="Times New Roman" w:cs="Times New Roman"/>
          <w:color w:val="000000"/>
          <w:sz w:val="24"/>
        </w:rPr>
        <w:t xml:space="preserve">О от </w:t>
      </w:r>
      <w:proofErr w:type="spellStart"/>
      <w:r w:rsidR="001106E2"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 w:rsidR="001106E2">
        <w:rPr>
          <w:rFonts w:ascii="Times New Roman" w:hAnsi="Times New Roman" w:cs="Times New Roman"/>
          <w:color w:val="000000"/>
          <w:sz w:val="24"/>
        </w:rPr>
        <w:t xml:space="preserve"> до Общего, </w:t>
      </w:r>
      <w:r>
        <w:rPr>
          <w:rFonts w:ascii="Times New Roman" w:hAnsi="Times New Roman" w:cs="Times New Roman"/>
          <w:color w:val="000000"/>
          <w:sz w:val="24"/>
        </w:rPr>
        <w:t>во взаимосвязи</w:t>
      </w:r>
      <w:r w:rsidR="001106E2">
        <w:rPr>
          <w:rFonts w:ascii="Times New Roman" w:hAnsi="Times New Roman" w:cs="Times New Roman"/>
          <w:color w:val="000000"/>
          <w:sz w:val="24"/>
        </w:rPr>
        <w:t xml:space="preserve"> с 16-рицей фундаментальностей </w:t>
      </w:r>
      <w:r>
        <w:rPr>
          <w:rFonts w:ascii="Times New Roman" w:hAnsi="Times New Roman" w:cs="Times New Roman"/>
          <w:color w:val="000000"/>
          <w:sz w:val="24"/>
        </w:rPr>
        <w:t xml:space="preserve">от Сингулярности до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Флюидичности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106E2">
        <w:rPr>
          <w:rFonts w:ascii="Times New Roman" w:hAnsi="Times New Roman" w:cs="Times New Roman"/>
          <w:color w:val="000000"/>
          <w:sz w:val="24"/>
        </w:rPr>
        <w:t xml:space="preserve">и 16-рицей </w:t>
      </w:r>
      <w:proofErr w:type="spellStart"/>
      <w:r w:rsidR="001106E2"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 w:rsidR="001106E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 Ядра до Спина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</w:t>
      </w:r>
      <w:r w:rsidR="001106E2">
        <w:rPr>
          <w:rFonts w:ascii="Times New Roman" w:hAnsi="Times New Roman" w:cs="Times New Roman"/>
          <w:color w:val="000000"/>
          <w:sz w:val="24"/>
        </w:rPr>
        <w:t>тяжание и развёртка 16-рицы ИВО</w:t>
      </w:r>
      <w:r>
        <w:rPr>
          <w:rFonts w:ascii="Times New Roman" w:hAnsi="Times New Roman" w:cs="Times New Roman"/>
          <w:color w:val="000000"/>
          <w:sz w:val="24"/>
        </w:rPr>
        <w:t xml:space="preserve"> от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Общего, во взаимосвяз</w:t>
      </w:r>
      <w:r w:rsidR="001106E2">
        <w:rPr>
          <w:rFonts w:ascii="Times New Roman" w:hAnsi="Times New Roman" w:cs="Times New Roman"/>
          <w:color w:val="000000"/>
          <w:sz w:val="24"/>
        </w:rPr>
        <w:t>и с 16-рицей фундаментальностей</w:t>
      </w:r>
      <w:r>
        <w:rPr>
          <w:rFonts w:ascii="Times New Roman" w:hAnsi="Times New Roman" w:cs="Times New Roman"/>
          <w:color w:val="000000"/>
          <w:sz w:val="24"/>
        </w:rPr>
        <w:t xml:space="preserve"> от Сингулярности до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Флюидичности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развёртка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22</w:t>
      </w:r>
      <w:r w:rsidR="001106E2">
        <w:rPr>
          <w:rFonts w:ascii="Times New Roman" w:hAnsi="Times New Roman" w:cs="Times New Roman"/>
          <w:color w:val="000000"/>
          <w:sz w:val="24"/>
        </w:rPr>
        <w:t>-х</w:t>
      </w:r>
      <w:r>
        <w:rPr>
          <w:rFonts w:ascii="Times New Roman" w:hAnsi="Times New Roman" w:cs="Times New Roman"/>
          <w:color w:val="000000"/>
          <w:sz w:val="24"/>
        </w:rPr>
        <w:t xml:space="preserve"> Архетипических Октав и 51</w:t>
      </w:r>
      <w:r w:rsidR="001106E2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Архетипических Метагалактик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</w:p>
    <w:p w:rsidR="00226CF4" w:rsidRDefault="00226CF4" w:rsidP="00226C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26CF4" w:rsidRDefault="001106E2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Разработка 16-рицы ИВО </w:t>
      </w:r>
      <w:r w:rsidR="00226CF4">
        <w:rPr>
          <w:rFonts w:ascii="Times New Roman" w:hAnsi="Times New Roman" w:cs="Times New Roman"/>
          <w:color w:val="000000"/>
          <w:sz w:val="24"/>
        </w:rPr>
        <w:t xml:space="preserve">от </w:t>
      </w:r>
      <w:proofErr w:type="spellStart"/>
      <w:r w:rsidR="00226CF4"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 w:rsidR="00226CF4">
        <w:rPr>
          <w:rFonts w:ascii="Times New Roman" w:hAnsi="Times New Roman" w:cs="Times New Roman"/>
          <w:color w:val="000000"/>
          <w:sz w:val="24"/>
        </w:rPr>
        <w:t xml:space="preserve"> до Общего, во взаимосвязи</w:t>
      </w:r>
      <w:r>
        <w:rPr>
          <w:rFonts w:ascii="Times New Roman" w:hAnsi="Times New Roman" w:cs="Times New Roman"/>
          <w:color w:val="000000"/>
          <w:sz w:val="24"/>
        </w:rPr>
        <w:t xml:space="preserve"> с 16-рицей фундаментальностей </w:t>
      </w:r>
      <w:r w:rsidR="00226CF4">
        <w:rPr>
          <w:rFonts w:ascii="Times New Roman" w:hAnsi="Times New Roman" w:cs="Times New Roman"/>
          <w:color w:val="000000"/>
          <w:sz w:val="24"/>
        </w:rPr>
        <w:t>от</w:t>
      </w:r>
      <w:r>
        <w:rPr>
          <w:rFonts w:ascii="Times New Roman" w:hAnsi="Times New Roman" w:cs="Times New Roman"/>
          <w:color w:val="000000"/>
          <w:sz w:val="24"/>
        </w:rPr>
        <w:t xml:space="preserve"> Сингулярности до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Флюидичности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26CF4">
        <w:rPr>
          <w:rFonts w:ascii="Times New Roman" w:hAnsi="Times New Roman" w:cs="Times New Roman"/>
          <w:color w:val="000000"/>
          <w:sz w:val="24"/>
        </w:rPr>
        <w:t>ракурсом Души ИВО и Синтеза Чувства ИВО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</w:p>
    <w:p w:rsidR="00226CF4" w:rsidRDefault="00226CF4" w:rsidP="00226C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16-рица ИВО. 16-рица Фундаментальностей состояний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материи. </w:t>
      </w:r>
    </w:p>
    <w:p w:rsidR="00226CF4" w:rsidRDefault="00226CF4" w:rsidP="00226CF4">
      <w:pPr>
        <w:rPr>
          <w:rFonts w:ascii="Times New Roman" w:hAnsi="Times New Roman" w:cs="Times New Roman"/>
          <w:color w:val="000000"/>
          <w:sz w:val="24"/>
        </w:rPr>
      </w:pPr>
    </w:p>
    <w:p w:rsidR="00226CF4" w:rsidRPr="00226CF4" w:rsidRDefault="00226CF4" w:rsidP="00226CF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sectPr w:rsidR="00226CF4" w:rsidRPr="00226CF4" w:rsidSect="00226CF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F4"/>
    <w:rsid w:val="001106E2"/>
    <w:rsid w:val="00226CF4"/>
    <w:rsid w:val="003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9450"/>
  <w15:chartTrackingRefBased/>
  <w15:docId w15:val="{22221ED8-FA4E-4121-803A-1CCE6F6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3</cp:revision>
  <dcterms:created xsi:type="dcterms:W3CDTF">2024-01-21T15:21:00Z</dcterms:created>
  <dcterms:modified xsi:type="dcterms:W3CDTF">2024-01-21T15:32:00Z</dcterms:modified>
</cp:coreProperties>
</file>